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43F3D9C8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>Exposure One Awards——2026自然摄影比赛</w:t>
      </w:r>
    </w:p>
    <w:p w14:paraId="3BF7A05A">
      <w:pPr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458"/>
        <w:gridCol w:w="10506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1964" w:type="dxa"/>
            <w:gridSpan w:val="2"/>
          </w:tcPr>
          <w:p w14:paraId="3498E79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1964" w:type="dxa"/>
            <w:gridSpan w:val="2"/>
          </w:tcPr>
          <w:p w14:paraId="0B74AEB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1964" w:type="dxa"/>
            <w:gridSpan w:val="2"/>
          </w:tcPr>
          <w:p w14:paraId="3FE0E7E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D3E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458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作品组别</w:t>
            </w:r>
          </w:p>
        </w:tc>
        <w:tc>
          <w:tcPr>
            <w:tcW w:w="10506" w:type="dxa"/>
          </w:tcPr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作品文字说明</w:t>
            </w:r>
          </w:p>
        </w:tc>
      </w:tr>
      <w:tr w14:paraId="147C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58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06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2B6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69A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71A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2D6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ECE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C511C"/>
    <w:rsid w:val="0BD34AA5"/>
    <w:rsid w:val="22BD222D"/>
    <w:rsid w:val="242847F9"/>
    <w:rsid w:val="25D05D00"/>
    <w:rsid w:val="3C130ACF"/>
    <w:rsid w:val="4ED71AE3"/>
    <w:rsid w:val="53DB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42</Characters>
  <Lines>0</Lines>
  <Paragraphs>0</Paragraphs>
  <TotalTime>1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2026-10-22T02:09:50Z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