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</w:rPr>
        <w:t>2026年ND中性密度摄影奖</w:t>
      </w:r>
      <w:bookmarkStart w:id="0" w:name="_GoBack"/>
      <w:bookmarkEnd w:id="0"/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515"/>
        <w:gridCol w:w="1577"/>
        <w:gridCol w:w="1925"/>
        <w:gridCol w:w="6908"/>
        <w:gridCol w:w="96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0410" w:type="dxa"/>
            <w:gridSpan w:val="3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0410" w:type="dxa"/>
            <w:gridSpan w:val="3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0410" w:type="dxa"/>
            <w:gridSpan w:val="3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11F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515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1577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拍摄时间</w:t>
            </w:r>
          </w:p>
        </w:tc>
        <w:tc>
          <w:tcPr>
            <w:tcW w:w="1925" w:type="dxa"/>
          </w:tcPr>
          <w:p w14:paraId="44749D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拍摄地点</w:t>
            </w:r>
          </w:p>
        </w:tc>
        <w:tc>
          <w:tcPr>
            <w:tcW w:w="7004" w:type="dxa"/>
            <w:gridSpan w:val="2"/>
          </w:tcPr>
          <w:p w14:paraId="1E585B6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作品文字说明 </w:t>
            </w:r>
          </w:p>
        </w:tc>
      </w:tr>
      <w:tr w14:paraId="2F77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77" w:type="dxa"/>
          </w:tcPr>
          <w:p w14:paraId="3B93331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25" w:type="dxa"/>
          </w:tcPr>
          <w:p w14:paraId="623BB681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04" w:type="dxa"/>
            <w:gridSpan w:val="2"/>
          </w:tcPr>
          <w:p w14:paraId="3F740DD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3CB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748F21D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1A1ED82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65CFF1F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F32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678F19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7C9333C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4AF6F94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D59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03CC5C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5C1F422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0F9A96D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0E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17E6E4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321C7B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205FACE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50C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5AA649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7B1C521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3B21DB5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3408D06D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D222D"/>
    <w:rsid w:val="242847F9"/>
    <w:rsid w:val="3C130ACF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47</Characters>
  <Lines>0</Lines>
  <Paragraphs>0</Paragraphs>
  <TotalTime>1</TotalTime>
  <ScaleCrop>false</ScaleCrop>
  <LinksUpToDate>false</LinksUpToDate>
  <CharactersWithSpaces>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2026-08-21T10:32:13Z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