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007D8">
      <w:pPr>
        <w:jc w:val="center"/>
        <w:rPr>
          <w:rFonts w:hint="eastAsia"/>
        </w:rPr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第</w:t>
      </w:r>
      <w:r>
        <w:rPr>
          <w:rFonts w:hint="eastAsia"/>
          <w:lang w:val="en-US" w:eastAsia="zh-CN"/>
        </w:rPr>
        <w:t>八</w:t>
      </w:r>
      <w:r>
        <w:rPr>
          <w:rFonts w:hint="eastAsia"/>
        </w:rPr>
        <w:t>届年度特写摄影师</w:t>
      </w:r>
    </w:p>
    <w:p w14:paraId="56E25112">
      <w:pPr>
        <w:jc w:val="center"/>
        <w:rPr>
          <w:rFonts w:hint="eastAsia"/>
        </w:rPr>
      </w:pPr>
    </w:p>
    <w:p w14:paraId="59318C67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参赛表</w:t>
      </w:r>
    </w:p>
    <w:p w14:paraId="4AD85941">
      <w:pPr>
        <w:jc w:val="center"/>
        <w:rPr>
          <w:rFonts w:hint="eastAsia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862"/>
        <w:gridCol w:w="3250"/>
        <w:gridCol w:w="6783"/>
        <w:gridCol w:w="5"/>
      </w:tblGrid>
      <w:tr w14:paraId="6C07B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3862" w:type="dxa"/>
          </w:tcPr>
          <w:p w14:paraId="7C1906B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作者姓名</w:t>
            </w:r>
          </w:p>
        </w:tc>
        <w:tc>
          <w:tcPr>
            <w:tcW w:w="10038" w:type="dxa"/>
            <w:gridSpan w:val="3"/>
          </w:tcPr>
          <w:p w14:paraId="6899912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D8D1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3862" w:type="dxa"/>
          </w:tcPr>
          <w:p w14:paraId="71F6B4F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作者性别</w:t>
            </w:r>
          </w:p>
        </w:tc>
        <w:tc>
          <w:tcPr>
            <w:tcW w:w="10038" w:type="dxa"/>
            <w:gridSpan w:val="3"/>
          </w:tcPr>
          <w:p w14:paraId="4B2DF0F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24BB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3862" w:type="dxa"/>
          </w:tcPr>
          <w:p w14:paraId="4819CEE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作者出生年月日</w:t>
            </w:r>
          </w:p>
        </w:tc>
        <w:tc>
          <w:tcPr>
            <w:tcW w:w="10038" w:type="dxa"/>
            <w:gridSpan w:val="3"/>
          </w:tcPr>
          <w:p w14:paraId="45BE023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954C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gridAfter w:val="1"/>
          <w:wAfter w:w="5" w:type="dxa"/>
          <w:trHeight w:val="567" w:hRule="atLeast"/>
        </w:trPr>
        <w:tc>
          <w:tcPr>
            <w:tcW w:w="3862" w:type="dxa"/>
          </w:tcPr>
          <w:p w14:paraId="699F052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作品标题</w:t>
            </w:r>
          </w:p>
        </w:tc>
        <w:tc>
          <w:tcPr>
            <w:tcW w:w="3250" w:type="dxa"/>
          </w:tcPr>
          <w:p w14:paraId="42C1B7E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作品组别</w:t>
            </w:r>
          </w:p>
        </w:tc>
        <w:tc>
          <w:tcPr>
            <w:tcW w:w="6783" w:type="dxa"/>
          </w:tcPr>
          <w:p w14:paraId="292EB06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组别文字说明</w:t>
            </w:r>
          </w:p>
          <w:p w14:paraId="52FF469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说明需包含拍摄</w:t>
            </w:r>
            <w:r>
              <w:rPr>
                <w:rFonts w:hint="eastAsia"/>
                <w:lang w:eastAsia="zh-CN"/>
              </w:rPr>
              <w:t>的</w:t>
            </w:r>
            <w:r>
              <w:rPr>
                <w:rFonts w:hint="eastAsia"/>
              </w:rPr>
              <w:t>主体、拍摄地点与时间、作品制作方式（含后期处理、焦点堆栈合成等信息）。</w:t>
            </w:r>
          </w:p>
        </w:tc>
      </w:tr>
      <w:tr w14:paraId="5F812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gridAfter w:val="1"/>
          <w:wAfter w:w="5" w:type="dxa"/>
          <w:trHeight w:val="567" w:hRule="atLeast"/>
        </w:trPr>
        <w:tc>
          <w:tcPr>
            <w:tcW w:w="3862" w:type="dxa"/>
          </w:tcPr>
          <w:p w14:paraId="0171E30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250" w:type="dxa"/>
          </w:tcPr>
          <w:p w14:paraId="7672604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783" w:type="dxa"/>
          </w:tcPr>
          <w:p w14:paraId="340C106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6E0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5" w:type="dxa"/>
          <w:trHeight w:val="567" w:hRule="atLeast"/>
        </w:trPr>
        <w:tc>
          <w:tcPr>
            <w:tcW w:w="3862" w:type="dxa"/>
            <w:shd w:val="clear"/>
            <w:vAlign w:val="top"/>
          </w:tcPr>
          <w:p w14:paraId="3FD6891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3250" w:type="dxa"/>
            <w:shd w:val="clear"/>
            <w:vAlign w:val="top"/>
          </w:tcPr>
          <w:p w14:paraId="62BB4DB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783" w:type="dxa"/>
            <w:shd w:val="clear"/>
            <w:vAlign w:val="top"/>
          </w:tcPr>
          <w:p w14:paraId="7B1AA29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27C21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5" w:type="dxa"/>
          <w:trHeight w:val="567" w:hRule="atLeast"/>
        </w:trPr>
        <w:tc>
          <w:tcPr>
            <w:tcW w:w="3862" w:type="dxa"/>
            <w:shd w:val="clear"/>
            <w:vAlign w:val="top"/>
          </w:tcPr>
          <w:p w14:paraId="7E260A8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250" w:type="dxa"/>
            <w:shd w:val="clear"/>
            <w:vAlign w:val="top"/>
          </w:tcPr>
          <w:p w14:paraId="4A8D4BC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783" w:type="dxa"/>
            <w:shd w:val="clear"/>
            <w:vAlign w:val="top"/>
          </w:tcPr>
          <w:p w14:paraId="00BE209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5D465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gridAfter w:val="1"/>
          <w:wAfter w:w="5" w:type="dxa"/>
          <w:trHeight w:val="567" w:hRule="atLeast"/>
        </w:trPr>
        <w:tc>
          <w:tcPr>
            <w:tcW w:w="3862" w:type="dxa"/>
            <w:shd w:val="clear"/>
            <w:vAlign w:val="top"/>
          </w:tcPr>
          <w:p w14:paraId="1E9DB19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3250" w:type="dxa"/>
            <w:shd w:val="clear"/>
            <w:vAlign w:val="top"/>
          </w:tcPr>
          <w:p w14:paraId="34B7EAE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783" w:type="dxa"/>
            <w:shd w:val="clear"/>
            <w:vAlign w:val="top"/>
          </w:tcPr>
          <w:p w14:paraId="007DD01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1BB04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gridAfter w:val="1"/>
          <w:wAfter w:w="5" w:type="dxa"/>
          <w:trHeight w:val="567" w:hRule="atLeast"/>
        </w:trPr>
        <w:tc>
          <w:tcPr>
            <w:tcW w:w="3862" w:type="dxa"/>
            <w:shd w:val="clear"/>
            <w:vAlign w:val="top"/>
          </w:tcPr>
          <w:p w14:paraId="7C66B79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250" w:type="dxa"/>
            <w:shd w:val="clear"/>
            <w:vAlign w:val="top"/>
          </w:tcPr>
          <w:p w14:paraId="23BE89B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783" w:type="dxa"/>
            <w:shd w:val="clear"/>
            <w:vAlign w:val="top"/>
          </w:tcPr>
          <w:p w14:paraId="603A8CE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59D52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gridAfter w:val="1"/>
          <w:wAfter w:w="5" w:type="dxa"/>
          <w:trHeight w:val="567" w:hRule="atLeast"/>
        </w:trPr>
        <w:tc>
          <w:tcPr>
            <w:tcW w:w="3862" w:type="dxa"/>
            <w:shd w:val="clear"/>
            <w:vAlign w:val="top"/>
          </w:tcPr>
          <w:p w14:paraId="71C3D62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250" w:type="dxa"/>
            <w:shd w:val="clear"/>
            <w:vAlign w:val="top"/>
          </w:tcPr>
          <w:p w14:paraId="7E40DD0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783" w:type="dxa"/>
            <w:shd w:val="clear"/>
            <w:vAlign w:val="top"/>
          </w:tcPr>
          <w:p w14:paraId="2FB1341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2DEF73C7">
      <w:pPr>
        <w:jc w:val="center"/>
        <w:rPr>
          <w:rFonts w:hint="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CE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2026-06-24T07:02:17Z</dcterms:created>
  <dc:creator>Administrator</dc:creator>
  <cp:lastModifiedBy>li</cp:lastModifiedBy>
  <dcterms:modified xsi:type="dcterms:W3CDTF">2026-06-24T07:05:51Z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eyJoZGlkIjoiOWQxNDAzN2QzNzlmMjFkMjNhMmM1ZTVmYjIwMGVmNjYiLCJ1c2VySWQiOiI4NDMzMjA0NTMifQ==</vt:lpwstr>
  </property>
  <property fmtid="{D5CDD505-2E9C-101B-9397-08002B2CF9AE}" pid="4" name="ICV">
    <vt:lpwstr>CD9D8CA2120748C39BF07D58748BE15D_12</vt:lpwstr>
  </property>
</Properties>
</file>