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EF1D">
      <w:pPr>
        <w:jc w:val="center"/>
      </w:pPr>
      <w:r>
        <w:rPr>
          <w:rFonts w:hint="eastAsia"/>
          <w:lang w:val="en-US" w:eastAsia="zh-CN"/>
        </w:rPr>
        <w:t>参赛</w:t>
      </w:r>
      <w:r>
        <w:rPr>
          <w:rFonts w:hint="eastAsia"/>
        </w:rPr>
        <w:t>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95"/>
        <w:gridCol w:w="6"/>
        <w:gridCol w:w="4870"/>
      </w:tblGrid>
      <w:tr w14:paraId="231C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B527CAD">
            <w:pPr>
              <w:spacing w:after="0"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6571" w:type="dxa"/>
            <w:gridSpan w:val="3"/>
          </w:tcPr>
          <w:p w14:paraId="50765672">
            <w:pPr>
              <w:spacing w:after="0" w:line="220" w:lineRule="atLeast"/>
            </w:pPr>
          </w:p>
        </w:tc>
      </w:tr>
      <w:tr w14:paraId="54CE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</w:tcPr>
          <w:p w14:paraId="5CFFF3E4">
            <w:pPr>
              <w:spacing w:after="0" w:line="220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6571" w:type="dxa"/>
            <w:gridSpan w:val="3"/>
          </w:tcPr>
          <w:p w14:paraId="43DE658E">
            <w:pPr>
              <w:spacing w:after="0" w:line="220" w:lineRule="atLeast"/>
            </w:pPr>
          </w:p>
        </w:tc>
      </w:tr>
      <w:tr w14:paraId="5361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39A039D">
            <w:pPr>
              <w:spacing w:after="0" w:line="220" w:lineRule="atLeast"/>
            </w:pPr>
            <w:r>
              <w:rPr>
                <w:rFonts w:hint="eastAsia"/>
              </w:rPr>
              <w:t>国籍</w:t>
            </w:r>
          </w:p>
        </w:tc>
        <w:tc>
          <w:tcPr>
            <w:tcW w:w="6571" w:type="dxa"/>
            <w:gridSpan w:val="3"/>
          </w:tcPr>
          <w:p w14:paraId="67FB3B3A">
            <w:pPr>
              <w:spacing w:after="0" w:line="220" w:lineRule="atLeast"/>
            </w:pPr>
          </w:p>
        </w:tc>
      </w:tr>
      <w:tr w14:paraId="7E19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B384D4B">
            <w:pPr>
              <w:spacing w:after="0" w:line="220" w:lineRule="atLeast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6571" w:type="dxa"/>
            <w:gridSpan w:val="3"/>
          </w:tcPr>
          <w:p w14:paraId="52B8DA92">
            <w:pPr>
              <w:spacing w:after="0" w:line="220" w:lineRule="atLeast"/>
            </w:pPr>
          </w:p>
        </w:tc>
      </w:tr>
      <w:tr w14:paraId="0776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1" w:type="dxa"/>
            <w:vMerge w:val="restart"/>
          </w:tcPr>
          <w:p w14:paraId="57B38942">
            <w:pPr>
              <w:spacing w:after="0" w:line="220" w:lineRule="atLeast"/>
            </w:pPr>
            <w:r>
              <w:rPr>
                <w:rFonts w:hint="eastAsia"/>
              </w:rPr>
              <w:t>作品</w:t>
            </w:r>
          </w:p>
        </w:tc>
        <w:tc>
          <w:tcPr>
            <w:tcW w:w="1701" w:type="dxa"/>
            <w:gridSpan w:val="2"/>
          </w:tcPr>
          <w:p w14:paraId="505977F5">
            <w:pPr>
              <w:spacing w:after="0" w:line="220" w:lineRule="atLeast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4870" w:type="dxa"/>
          </w:tcPr>
          <w:p w14:paraId="46DB2ACD">
            <w:pPr>
              <w:spacing w:after="0" w:line="220" w:lineRule="atLeast"/>
            </w:pPr>
          </w:p>
        </w:tc>
      </w:tr>
      <w:tr w14:paraId="6EBB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continue"/>
          </w:tcPr>
          <w:p w14:paraId="2F475B4A">
            <w:pPr>
              <w:spacing w:after="0" w:line="220" w:lineRule="atLeast"/>
            </w:pPr>
          </w:p>
        </w:tc>
        <w:tc>
          <w:tcPr>
            <w:tcW w:w="1695" w:type="dxa"/>
          </w:tcPr>
          <w:p w14:paraId="59ED692A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  <w:p w14:paraId="274F1746">
            <w:pPr>
              <w:spacing w:after="0"/>
            </w:pPr>
          </w:p>
        </w:tc>
        <w:tc>
          <w:tcPr>
            <w:tcW w:w="4876" w:type="dxa"/>
            <w:gridSpan w:val="2"/>
          </w:tcPr>
          <w:p w14:paraId="6468E79D">
            <w:pPr>
              <w:adjustRightInd/>
              <w:snapToGrid/>
              <w:spacing w:after="0" w:line="220" w:lineRule="atLeast"/>
            </w:pPr>
          </w:p>
          <w:p w14:paraId="51F49198">
            <w:pPr>
              <w:spacing w:after="0"/>
            </w:pPr>
          </w:p>
        </w:tc>
      </w:tr>
      <w:tr w14:paraId="0DBD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restart"/>
          </w:tcPr>
          <w:p w14:paraId="5E6FEF71">
            <w:pPr>
              <w:spacing w:after="0" w:line="220" w:lineRule="atLeast"/>
            </w:pPr>
            <w:r>
              <w:rPr>
                <w:rFonts w:hint="eastAsia"/>
              </w:rPr>
              <w:t>作品</w:t>
            </w:r>
          </w:p>
        </w:tc>
        <w:tc>
          <w:tcPr>
            <w:tcW w:w="1701" w:type="dxa"/>
            <w:gridSpan w:val="2"/>
          </w:tcPr>
          <w:p w14:paraId="708DBA4C">
            <w:pPr>
              <w:spacing w:after="0" w:line="220" w:lineRule="atLeast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4870" w:type="dxa"/>
          </w:tcPr>
          <w:p w14:paraId="52D5A204">
            <w:pPr>
              <w:spacing w:after="0" w:line="220" w:lineRule="atLeast"/>
            </w:pPr>
          </w:p>
        </w:tc>
      </w:tr>
      <w:tr w14:paraId="5FC7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continue"/>
          </w:tcPr>
          <w:p w14:paraId="48E3E932">
            <w:pPr>
              <w:spacing w:after="0" w:line="220" w:lineRule="atLeast"/>
            </w:pPr>
          </w:p>
        </w:tc>
        <w:tc>
          <w:tcPr>
            <w:tcW w:w="1695" w:type="dxa"/>
          </w:tcPr>
          <w:p w14:paraId="23A85E14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  <w:p w14:paraId="1725D2DC">
            <w:pPr>
              <w:spacing w:after="0"/>
            </w:pPr>
          </w:p>
        </w:tc>
        <w:tc>
          <w:tcPr>
            <w:tcW w:w="4876" w:type="dxa"/>
            <w:gridSpan w:val="2"/>
          </w:tcPr>
          <w:p w14:paraId="35440063">
            <w:pPr>
              <w:adjustRightInd/>
              <w:snapToGrid/>
              <w:spacing w:after="0" w:line="220" w:lineRule="atLeast"/>
            </w:pPr>
          </w:p>
          <w:p w14:paraId="22B217CC">
            <w:pPr>
              <w:spacing w:after="0"/>
            </w:pPr>
          </w:p>
        </w:tc>
      </w:tr>
      <w:tr w14:paraId="0D0A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restart"/>
          </w:tcPr>
          <w:p w14:paraId="141B97F6">
            <w:pPr>
              <w:spacing w:after="0" w:line="220" w:lineRule="atLeast"/>
            </w:pPr>
            <w:r>
              <w:rPr>
                <w:rFonts w:hint="eastAsia"/>
              </w:rPr>
              <w:t>作品</w:t>
            </w:r>
          </w:p>
        </w:tc>
        <w:tc>
          <w:tcPr>
            <w:tcW w:w="1701" w:type="dxa"/>
            <w:gridSpan w:val="2"/>
          </w:tcPr>
          <w:p w14:paraId="60356C1C">
            <w:pPr>
              <w:spacing w:after="0" w:line="220" w:lineRule="atLeast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4870" w:type="dxa"/>
          </w:tcPr>
          <w:p w14:paraId="131A9507">
            <w:pPr>
              <w:spacing w:after="0" w:line="220" w:lineRule="atLeast"/>
            </w:pPr>
          </w:p>
        </w:tc>
      </w:tr>
      <w:tr w14:paraId="7444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51" w:type="dxa"/>
            <w:vMerge w:val="continue"/>
          </w:tcPr>
          <w:p w14:paraId="1B656BC9">
            <w:pPr>
              <w:spacing w:after="0" w:line="220" w:lineRule="atLeast"/>
            </w:pPr>
          </w:p>
        </w:tc>
        <w:tc>
          <w:tcPr>
            <w:tcW w:w="1695" w:type="dxa"/>
          </w:tcPr>
          <w:p w14:paraId="6750E595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  <w:p w14:paraId="0AB5EF77">
            <w:pPr>
              <w:spacing w:after="0" w:line="220" w:lineRule="atLeast"/>
            </w:pPr>
          </w:p>
        </w:tc>
        <w:tc>
          <w:tcPr>
            <w:tcW w:w="4876" w:type="dxa"/>
            <w:gridSpan w:val="2"/>
          </w:tcPr>
          <w:p w14:paraId="32D74273">
            <w:pPr>
              <w:adjustRightInd/>
              <w:snapToGrid/>
              <w:spacing w:after="0" w:line="220" w:lineRule="atLeast"/>
            </w:pPr>
          </w:p>
          <w:p w14:paraId="6378B795">
            <w:pPr>
              <w:spacing w:after="0" w:line="220" w:lineRule="atLeast"/>
            </w:pPr>
          </w:p>
        </w:tc>
      </w:tr>
      <w:tr w14:paraId="682A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restart"/>
          </w:tcPr>
          <w:p w14:paraId="1F4275E9">
            <w:pPr>
              <w:spacing w:after="0" w:line="220" w:lineRule="atLeast"/>
            </w:pPr>
            <w:r>
              <w:rPr>
                <w:rFonts w:hint="eastAsia"/>
              </w:rPr>
              <w:t>作品</w:t>
            </w:r>
          </w:p>
        </w:tc>
        <w:tc>
          <w:tcPr>
            <w:tcW w:w="1701" w:type="dxa"/>
            <w:gridSpan w:val="2"/>
          </w:tcPr>
          <w:p w14:paraId="50C8DDEB">
            <w:pPr>
              <w:spacing w:after="0" w:line="220" w:lineRule="atLeast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4870" w:type="dxa"/>
          </w:tcPr>
          <w:p w14:paraId="2851C13C">
            <w:pPr>
              <w:spacing w:after="0" w:line="220" w:lineRule="atLeast"/>
            </w:pPr>
          </w:p>
        </w:tc>
      </w:tr>
      <w:tr w14:paraId="5CFB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continue"/>
          </w:tcPr>
          <w:p w14:paraId="0AD70D32">
            <w:pPr>
              <w:spacing w:after="0" w:line="220" w:lineRule="atLeast"/>
            </w:pPr>
          </w:p>
        </w:tc>
        <w:tc>
          <w:tcPr>
            <w:tcW w:w="1695" w:type="dxa"/>
          </w:tcPr>
          <w:p w14:paraId="799B88DD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  <w:p w14:paraId="3D6A78F6">
            <w:pPr>
              <w:spacing w:after="0" w:line="220" w:lineRule="atLeast"/>
            </w:pPr>
          </w:p>
        </w:tc>
        <w:tc>
          <w:tcPr>
            <w:tcW w:w="4876" w:type="dxa"/>
            <w:gridSpan w:val="2"/>
          </w:tcPr>
          <w:p w14:paraId="3A58A2E8">
            <w:pPr>
              <w:adjustRightInd/>
              <w:snapToGrid/>
              <w:spacing w:after="0" w:line="220" w:lineRule="atLeast"/>
            </w:pPr>
          </w:p>
          <w:p w14:paraId="489962C9">
            <w:pPr>
              <w:spacing w:after="0" w:line="220" w:lineRule="atLeast"/>
            </w:pPr>
          </w:p>
        </w:tc>
      </w:tr>
      <w:tr w14:paraId="7067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restart"/>
          </w:tcPr>
          <w:p w14:paraId="22220266">
            <w:pPr>
              <w:spacing w:after="0" w:line="220" w:lineRule="atLeast"/>
            </w:pPr>
            <w:r>
              <w:rPr>
                <w:rFonts w:hint="eastAsia"/>
              </w:rPr>
              <w:t>作品</w:t>
            </w:r>
          </w:p>
        </w:tc>
        <w:tc>
          <w:tcPr>
            <w:tcW w:w="1695" w:type="dxa"/>
          </w:tcPr>
          <w:p w14:paraId="2B50BB5A">
            <w:pPr>
              <w:spacing w:after="0" w:line="220" w:lineRule="atLeast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4876" w:type="dxa"/>
            <w:gridSpan w:val="2"/>
          </w:tcPr>
          <w:p w14:paraId="10BAFA77">
            <w:pPr>
              <w:spacing w:after="0" w:line="220" w:lineRule="atLeast"/>
            </w:pPr>
          </w:p>
        </w:tc>
      </w:tr>
      <w:tr w14:paraId="7237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continue"/>
            <w:tcBorders/>
          </w:tcPr>
          <w:p w14:paraId="420E5389">
            <w:pPr>
              <w:spacing w:after="0" w:line="220" w:lineRule="atLeast"/>
            </w:pPr>
          </w:p>
        </w:tc>
        <w:tc>
          <w:tcPr>
            <w:tcW w:w="1695" w:type="dxa"/>
          </w:tcPr>
          <w:p w14:paraId="000ACA4E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  <w:p w14:paraId="0C259FA5">
            <w:pPr>
              <w:spacing w:after="0" w:line="220" w:lineRule="atLeast"/>
            </w:pPr>
          </w:p>
        </w:tc>
        <w:tc>
          <w:tcPr>
            <w:tcW w:w="4876" w:type="dxa"/>
            <w:gridSpan w:val="2"/>
          </w:tcPr>
          <w:p w14:paraId="5CD79D25">
            <w:pPr>
              <w:adjustRightInd/>
              <w:snapToGrid/>
              <w:spacing w:after="0" w:line="220" w:lineRule="atLeast"/>
            </w:pPr>
          </w:p>
          <w:p w14:paraId="16C16D47">
            <w:pPr>
              <w:spacing w:after="0" w:line="220" w:lineRule="atLeast"/>
            </w:pPr>
          </w:p>
        </w:tc>
      </w:tr>
      <w:tr w14:paraId="0B5B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restart"/>
          </w:tcPr>
          <w:p w14:paraId="3813F320">
            <w:pPr>
              <w:spacing w:after="0" w:line="220" w:lineRule="atLeast"/>
            </w:pPr>
            <w:r>
              <w:rPr>
                <w:rFonts w:hint="eastAsia"/>
              </w:rPr>
              <w:t>作品</w:t>
            </w:r>
          </w:p>
        </w:tc>
        <w:tc>
          <w:tcPr>
            <w:tcW w:w="1695" w:type="dxa"/>
          </w:tcPr>
          <w:p w14:paraId="6D888AA4">
            <w:pPr>
              <w:spacing w:after="0" w:line="220" w:lineRule="atLeast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4876" w:type="dxa"/>
            <w:gridSpan w:val="2"/>
          </w:tcPr>
          <w:p w14:paraId="464FB8DD">
            <w:pPr>
              <w:spacing w:after="0" w:line="220" w:lineRule="atLeast"/>
            </w:pPr>
          </w:p>
        </w:tc>
      </w:tr>
      <w:tr w14:paraId="5CFE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continue"/>
            <w:tcBorders/>
          </w:tcPr>
          <w:p w14:paraId="037B140B">
            <w:pPr>
              <w:spacing w:after="0" w:line="220" w:lineRule="atLeast"/>
            </w:pPr>
          </w:p>
        </w:tc>
        <w:tc>
          <w:tcPr>
            <w:tcW w:w="1695" w:type="dxa"/>
          </w:tcPr>
          <w:p w14:paraId="3C7E0C94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  <w:p w14:paraId="65CB0693">
            <w:pPr>
              <w:spacing w:after="0" w:line="220" w:lineRule="atLeast"/>
            </w:pPr>
          </w:p>
        </w:tc>
        <w:tc>
          <w:tcPr>
            <w:tcW w:w="4876" w:type="dxa"/>
            <w:gridSpan w:val="2"/>
          </w:tcPr>
          <w:p w14:paraId="07DCD9B2">
            <w:pPr>
              <w:adjustRightInd/>
              <w:snapToGrid/>
              <w:spacing w:after="0" w:line="220" w:lineRule="atLeast"/>
            </w:pPr>
          </w:p>
          <w:p w14:paraId="67BDC139">
            <w:pPr>
              <w:spacing w:after="0" w:line="220" w:lineRule="atLeast"/>
            </w:pPr>
          </w:p>
        </w:tc>
      </w:tr>
      <w:tr w14:paraId="070A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restart"/>
          </w:tcPr>
          <w:p w14:paraId="15CFB967">
            <w:pPr>
              <w:spacing w:after="0" w:line="220" w:lineRule="atLeast"/>
            </w:pPr>
            <w:r>
              <w:rPr>
                <w:rFonts w:hint="eastAsia"/>
              </w:rPr>
              <w:t>作品</w:t>
            </w:r>
            <w:bookmarkStart w:id="0" w:name="_GoBack"/>
            <w:bookmarkEnd w:id="0"/>
          </w:p>
        </w:tc>
        <w:tc>
          <w:tcPr>
            <w:tcW w:w="1695" w:type="dxa"/>
          </w:tcPr>
          <w:p w14:paraId="6F691E2D">
            <w:pPr>
              <w:spacing w:after="0" w:line="220" w:lineRule="atLeast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4876" w:type="dxa"/>
            <w:gridSpan w:val="2"/>
          </w:tcPr>
          <w:p w14:paraId="25786ED8">
            <w:pPr>
              <w:spacing w:after="0" w:line="220" w:lineRule="atLeast"/>
            </w:pPr>
          </w:p>
        </w:tc>
      </w:tr>
      <w:tr w14:paraId="34BC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Merge w:val="continue"/>
            <w:tcBorders/>
          </w:tcPr>
          <w:p w14:paraId="5E52FE6F">
            <w:pPr>
              <w:spacing w:after="0" w:line="220" w:lineRule="atLeast"/>
            </w:pPr>
          </w:p>
        </w:tc>
        <w:tc>
          <w:tcPr>
            <w:tcW w:w="1695" w:type="dxa"/>
          </w:tcPr>
          <w:p w14:paraId="01186E29">
            <w:pPr>
              <w:spacing w:after="0" w:line="220" w:lineRule="atLeast"/>
            </w:pPr>
            <w:r>
              <w:rPr>
                <w:rFonts w:hint="eastAsia"/>
              </w:rPr>
              <w:t>作品说明</w:t>
            </w:r>
          </w:p>
          <w:p w14:paraId="33CF0F2B">
            <w:pPr>
              <w:spacing w:after="0" w:line="220" w:lineRule="atLeast"/>
            </w:pPr>
          </w:p>
        </w:tc>
        <w:tc>
          <w:tcPr>
            <w:tcW w:w="4876" w:type="dxa"/>
            <w:gridSpan w:val="2"/>
          </w:tcPr>
          <w:p w14:paraId="4AF87669">
            <w:pPr>
              <w:adjustRightInd/>
              <w:snapToGrid/>
              <w:spacing w:after="0" w:line="220" w:lineRule="atLeast"/>
            </w:pPr>
          </w:p>
          <w:p w14:paraId="5F90C756">
            <w:pPr>
              <w:spacing w:after="0" w:line="220" w:lineRule="atLeast"/>
            </w:pPr>
          </w:p>
        </w:tc>
      </w:tr>
    </w:tbl>
    <w:p w14:paraId="3FB678AD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0F9E"/>
    <w:rsid w:val="001E46E3"/>
    <w:rsid w:val="00323B43"/>
    <w:rsid w:val="003D37D8"/>
    <w:rsid w:val="00426133"/>
    <w:rsid w:val="004358AB"/>
    <w:rsid w:val="004E3C03"/>
    <w:rsid w:val="005E0621"/>
    <w:rsid w:val="008B7726"/>
    <w:rsid w:val="00B248B1"/>
    <w:rsid w:val="00C00468"/>
    <w:rsid w:val="00C3707C"/>
    <w:rsid w:val="00D31D50"/>
    <w:rsid w:val="00D7750F"/>
    <w:rsid w:val="00ED62D7"/>
    <w:rsid w:val="00F5390F"/>
    <w:rsid w:val="278E3170"/>
    <w:rsid w:val="5BD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FAD398-814A-4201-995C-BA1A51694A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9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</cp:lastModifiedBy>
  <dcterms:modified xsi:type="dcterms:W3CDTF">2025-09-18T01:40:01Z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eyJoZGlkIjoiOWQxNDAzN2QzNzlmMjFkMjNhMmM1ZTVmYjIwMGVmNjYiLCJ1c2VySWQiOiI4NDMzMjA0NTMifQ==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539B99C820DF4ED78551F0C7126A1884_12</vt:lpwstr>
  </property>
</Properties>
</file>